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jc w:val="left"/>
        <w:rPr>
          <w:rFonts w:ascii="Helvetica" w:cs="Helvetica" w:eastAsia="Helvetica" w:hAnsi="Helvetica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jc w:val="center"/>
        <w:rPr>
          <w:rFonts w:ascii="Helvetica" w:cs="Helvetica" w:eastAsia="Helvetica" w:hAnsi="Helvetica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jc w:val="center"/>
        <w:rPr>
          <w:rFonts w:ascii="Helvetica" w:cs="Helvetica" w:eastAsia="Helvetica" w:hAnsi="Helvetica"/>
          <w:b w:val="1"/>
          <w:sz w:val="36"/>
          <w:szCs w:val="36"/>
        </w:rPr>
      </w:pPr>
      <w:r w:rsidDel="00000000" w:rsidR="00000000" w:rsidRPr="00000000">
        <w:rPr>
          <w:rFonts w:ascii="Helvetica" w:cs="Helvetica" w:eastAsia="Helvetica" w:hAnsi="Helvetica"/>
          <w:b w:val="1"/>
          <w:sz w:val="36"/>
          <w:szCs w:val="36"/>
          <w:rtl w:val="0"/>
        </w:rPr>
        <w:t xml:space="preserve">CARPETS &amp; CANDLES </w:t>
      </w:r>
    </w:p>
    <w:p w:rsidR="00000000" w:rsidDel="00000000" w:rsidP="00000000" w:rsidRDefault="00000000" w:rsidRPr="00000000" w14:paraId="00000004">
      <w:pPr>
        <w:pageBreakBefore w:val="0"/>
        <w:jc w:val="center"/>
        <w:rPr>
          <w:rFonts w:ascii="Helvetica" w:cs="Helvetica" w:eastAsia="Helvetica" w:hAnsi="Helvetica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jc w:val="center"/>
        <w:rPr>
          <w:rFonts w:ascii="Helvetica" w:cs="Helvetica" w:eastAsia="Helvetica" w:hAnsi="Helvetica"/>
          <w:b w:val="1"/>
          <w:sz w:val="36"/>
          <w:szCs w:val="36"/>
        </w:rPr>
      </w:pPr>
      <w:r w:rsidDel="00000000" w:rsidR="00000000" w:rsidRPr="00000000">
        <w:rPr>
          <w:rFonts w:ascii="Helvetica" w:cs="Helvetica" w:eastAsia="Helvetica" w:hAnsi="Helvetica"/>
          <w:b w:val="1"/>
          <w:sz w:val="36"/>
          <w:szCs w:val="36"/>
          <w:rtl w:val="0"/>
        </w:rPr>
        <w:t xml:space="preserve">“Km”</w:t>
      </w:r>
    </w:p>
    <w:p w:rsidR="00000000" w:rsidDel="00000000" w:rsidP="00000000" w:rsidRDefault="00000000" w:rsidRPr="00000000" w14:paraId="00000006">
      <w:pPr>
        <w:pageBreakBefore w:val="0"/>
        <w:jc w:val="center"/>
        <w:rPr>
          <w:rFonts w:ascii="Helvetica" w:cs="Helvetica" w:eastAsia="Helvetica" w:hAnsi="Helvetica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jc w:val="center"/>
        <w:rPr>
          <w:rFonts w:ascii="Helvetica Neue" w:cs="Helvetica Neue" w:eastAsia="Helvetica Neue" w:hAnsi="Helvetica Neue"/>
          <w:sz w:val="28"/>
          <w:szCs w:val="28"/>
        </w:rPr>
      </w:pPr>
      <w:r w:rsidDel="00000000" w:rsidR="00000000" w:rsidRPr="00000000">
        <w:rPr>
          <w:rFonts w:ascii="Helvetica Neue" w:cs="Helvetica Neue" w:eastAsia="Helvetica Neue" w:hAnsi="Helvetica Neue"/>
          <w:sz w:val="28"/>
          <w:szCs w:val="28"/>
          <w:rtl w:val="0"/>
        </w:rPr>
        <w:t xml:space="preserve">IL PRIMO SINGOLO ESTRATTO DALL’ALBUM DI PROSSIMA USCITA CHE SEGNA L’ESORDIO DELLA BAND </w:t>
      </w:r>
    </w:p>
    <w:p w:rsidR="00000000" w:rsidDel="00000000" w:rsidP="00000000" w:rsidRDefault="00000000" w:rsidRPr="00000000" w14:paraId="00000008">
      <w:pPr>
        <w:pageBreakBefore w:val="0"/>
        <w:jc w:val="center"/>
        <w:rPr>
          <w:rFonts w:ascii="Helvetica Neue" w:cs="Helvetica Neue" w:eastAsia="Helvetica Neue" w:hAnsi="Helvetica Neue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jc w:val="center"/>
        <w:rPr>
          <w:rFonts w:ascii="Helvetica" w:cs="Helvetica" w:eastAsia="Helvetica" w:hAnsi="Helvetica"/>
          <w:i w:val="1"/>
          <w:sz w:val="28"/>
          <w:szCs w:val="28"/>
        </w:rPr>
      </w:pPr>
      <w:r w:rsidDel="00000000" w:rsidR="00000000" w:rsidRPr="00000000">
        <w:rPr>
          <w:rFonts w:ascii="Helvetica" w:cs="Helvetica" w:eastAsia="Helvetica" w:hAnsi="Helvetica"/>
          <w:i w:val="1"/>
          <w:sz w:val="28"/>
          <w:szCs w:val="28"/>
          <w:rtl w:val="0"/>
        </w:rPr>
        <w:t xml:space="preserve">Un brano essenzialmente rock con venature ska che racconta la fine di una relazione e del sentirsi persi, ma anche più leggeri. </w:t>
      </w:r>
    </w:p>
    <w:p w:rsidR="00000000" w:rsidDel="00000000" w:rsidP="00000000" w:rsidRDefault="00000000" w:rsidRPr="00000000" w14:paraId="0000000A">
      <w:pPr>
        <w:pageBreakBefore w:val="0"/>
        <w:jc w:val="center"/>
        <w:rPr>
          <w:rFonts w:ascii="Helvetica" w:cs="Helvetica" w:eastAsia="Helvetica" w:hAnsi="Helvetica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jc w:val="center"/>
        <w:rPr>
          <w:rFonts w:ascii="Helvetica" w:cs="Helvetica" w:eastAsia="Helvetica" w:hAnsi="Helvetica"/>
          <w:i w:val="1"/>
          <w:sz w:val="28"/>
          <w:szCs w:val="28"/>
        </w:rPr>
      </w:pPr>
      <w:r w:rsidDel="00000000" w:rsidR="00000000" w:rsidRPr="00000000">
        <w:rPr>
          <w:rFonts w:ascii="Helvetica" w:cs="Helvetica" w:eastAsia="Helvetica" w:hAnsi="Helvetica"/>
          <w:i w:val="1"/>
          <w:sz w:val="28"/>
          <w:szCs w:val="28"/>
        </w:rPr>
        <w:drawing>
          <wp:inline distB="114300" distT="114300" distL="114300" distR="114300">
            <wp:extent cx="3700463" cy="3700463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00463" cy="37004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ageBreakBefore w:val="0"/>
        <w:jc w:val="center"/>
        <w:rPr>
          <w:rFonts w:ascii="Helvetica Neue" w:cs="Helvetica Neue" w:eastAsia="Helvetica Neue" w:hAnsi="Helvetica Neue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ageBreakBefore w:val="0"/>
        <w:jc w:val="center"/>
        <w:rPr>
          <w:rFonts w:ascii="Helvetica" w:cs="Helvetica" w:eastAsia="Helvetica" w:hAnsi="Helvetica"/>
          <w:b w:val="1"/>
          <w:sz w:val="26"/>
          <w:szCs w:val="26"/>
          <w:u w:val="single"/>
        </w:rPr>
      </w:pPr>
      <w:r w:rsidDel="00000000" w:rsidR="00000000" w:rsidRPr="00000000">
        <w:rPr>
          <w:rFonts w:ascii="Helvetica" w:cs="Helvetica" w:eastAsia="Helvetica" w:hAnsi="Helvetica"/>
          <w:b w:val="1"/>
          <w:sz w:val="26"/>
          <w:szCs w:val="26"/>
          <w:u w:val="single"/>
          <w:rtl w:val="0"/>
        </w:rPr>
        <w:t xml:space="preserve">In radio dall’8 aprile</w:t>
      </w:r>
    </w:p>
    <w:p w:rsidR="00000000" w:rsidDel="00000000" w:rsidP="00000000" w:rsidRDefault="00000000" w:rsidRPr="00000000" w14:paraId="0000000E">
      <w:pPr>
        <w:pageBreakBefore w:val="0"/>
        <w:jc w:val="center"/>
        <w:rPr>
          <w:rFonts w:ascii="Helvetica" w:cs="Helvetica" w:eastAsia="Helvetica" w:hAnsi="Helvetica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jc w:val="center"/>
        <w:rPr>
          <w:rFonts w:ascii="Helvetica" w:cs="Helvetica" w:eastAsia="Helvetica" w:hAnsi="Helvetica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widowControl w:val="0"/>
        <w:spacing w:after="0" w:line="256.7994545454545" w:lineRule="auto"/>
        <w:jc w:val="both"/>
        <w:rPr>
          <w:rFonts w:ascii="Helvetica" w:cs="Helvetica" w:eastAsia="Helvetica" w:hAnsi="Helvetica"/>
          <w:sz w:val="24"/>
          <w:szCs w:val="24"/>
        </w:rPr>
      </w:pPr>
      <w:r w:rsidDel="00000000" w:rsidR="00000000" w:rsidRPr="00000000">
        <w:rPr>
          <w:rFonts w:ascii="Helvetica" w:cs="Helvetica" w:eastAsia="Helvetica" w:hAnsi="Helvetica"/>
          <w:b w:val="1"/>
          <w:sz w:val="24"/>
          <w:szCs w:val="24"/>
          <w:rtl w:val="0"/>
        </w:rPr>
        <w:t xml:space="preserve">“Km” </w:t>
      </w:r>
      <w:r w:rsidDel="00000000" w:rsidR="00000000" w:rsidRPr="00000000">
        <w:rPr>
          <w:rFonts w:ascii="Helvetica" w:cs="Helvetica" w:eastAsia="Helvetica" w:hAnsi="Helvetica"/>
          <w:sz w:val="24"/>
          <w:szCs w:val="24"/>
          <w:rtl w:val="0"/>
        </w:rPr>
        <w:t xml:space="preserve">parla di ciò che avviene dopo la fine di una relazione: si aprono nuove possibilità, quello che era solido diventa scorrevole e mutevole.</w:t>
      </w:r>
    </w:p>
    <w:p w:rsidR="00000000" w:rsidDel="00000000" w:rsidP="00000000" w:rsidRDefault="00000000" w:rsidRPr="00000000" w14:paraId="00000011">
      <w:pPr>
        <w:pageBreakBefore w:val="0"/>
        <w:widowControl w:val="0"/>
        <w:spacing w:after="0" w:line="256.7994545454545" w:lineRule="auto"/>
        <w:jc w:val="both"/>
        <w:rPr>
          <w:rFonts w:ascii="Helvetica" w:cs="Helvetica" w:eastAsia="Helvetica" w:hAnsi="Helvetic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ageBreakBefore w:val="0"/>
        <w:widowControl w:val="0"/>
        <w:spacing w:after="0" w:line="256.7994545454545" w:lineRule="auto"/>
        <w:jc w:val="both"/>
        <w:rPr>
          <w:rFonts w:ascii="Helvetica" w:cs="Helvetica" w:eastAsia="Helvetica" w:hAnsi="Helvetica"/>
          <w:sz w:val="24"/>
          <w:szCs w:val="24"/>
        </w:rPr>
      </w:pPr>
      <w:r w:rsidDel="00000000" w:rsidR="00000000" w:rsidRPr="00000000">
        <w:rPr>
          <w:rFonts w:ascii="Helvetica" w:cs="Helvetica" w:eastAsia="Helvetica" w:hAnsi="Helvetica"/>
          <w:sz w:val="24"/>
          <w:szCs w:val="24"/>
          <w:rtl w:val="0"/>
        </w:rPr>
        <w:t xml:space="preserve">Il contatto con la natura ricorda che la vita continua nonostante le delusioni e il tempo perduto. Continuano a ricordarti che la vita c’è e va avanti. Va avanti senza che te ne renda conto. È a quel punto che bisogna dare una svolta. Voltare pagina. Riconoscere il passato e trasformare il futuro.</w:t>
      </w:r>
    </w:p>
    <w:p w:rsidR="00000000" w:rsidDel="00000000" w:rsidP="00000000" w:rsidRDefault="00000000" w:rsidRPr="00000000" w14:paraId="00000013">
      <w:pPr>
        <w:widowControl w:val="0"/>
        <w:spacing w:line="256.7994545454545" w:lineRule="auto"/>
        <w:jc w:val="both"/>
        <w:rPr>
          <w:rFonts w:ascii="Helvetica" w:cs="Helvetica" w:eastAsia="Helvetica" w:hAnsi="Helvetic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ageBreakBefore w:val="0"/>
        <w:widowControl w:val="0"/>
        <w:spacing w:after="0" w:line="256.7994545454545" w:lineRule="auto"/>
        <w:jc w:val="both"/>
        <w:rPr>
          <w:rFonts w:ascii="Helvetica" w:cs="Helvetica" w:eastAsia="Helvetica" w:hAnsi="Helvetic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widowControl w:val="0"/>
        <w:spacing w:after="0" w:line="256.7994545454545" w:lineRule="auto"/>
        <w:jc w:val="both"/>
        <w:rPr>
          <w:rFonts w:ascii="Helvetica Neue" w:cs="Helvetica Neue" w:eastAsia="Helvetica Neue" w:hAnsi="Helvetica Neue"/>
          <w:b w:val="1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Autoproduzione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ageBreakBefore w:val="0"/>
        <w:widowControl w:val="0"/>
        <w:spacing w:after="0" w:line="256.7994545454545" w:lineRule="auto"/>
        <w:jc w:val="both"/>
        <w:rPr>
          <w:rFonts w:ascii="Helvetica" w:cs="Helvetica" w:eastAsia="Helvetica" w:hAnsi="Helvetica"/>
          <w:b w:val="1"/>
        </w:rPr>
      </w:pPr>
      <w:r w:rsidDel="00000000" w:rsidR="00000000" w:rsidRPr="00000000">
        <w:rPr>
          <w:rFonts w:ascii="Helvetica" w:cs="Helvetica" w:eastAsia="Helvetica" w:hAnsi="Helvetica"/>
          <w:rtl w:val="0"/>
        </w:rPr>
        <w:t xml:space="preserve">Radio date: </w:t>
      </w:r>
      <w:r w:rsidDel="00000000" w:rsidR="00000000" w:rsidRPr="00000000">
        <w:rPr>
          <w:rFonts w:ascii="Helvetica" w:cs="Helvetica" w:eastAsia="Helvetica" w:hAnsi="Helvetica"/>
          <w:b w:val="1"/>
          <w:rtl w:val="0"/>
        </w:rPr>
        <w:t xml:space="preserve">8 aprile 2022</w:t>
      </w:r>
    </w:p>
    <w:p w:rsidR="00000000" w:rsidDel="00000000" w:rsidP="00000000" w:rsidRDefault="00000000" w:rsidRPr="00000000" w14:paraId="00000017">
      <w:pPr>
        <w:pageBreakBefore w:val="0"/>
        <w:jc w:val="center"/>
        <w:rPr>
          <w:rFonts w:ascii="Helvetica" w:cs="Helvetica" w:eastAsia="Helvetica" w:hAnsi="Helvetic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jc w:val="center"/>
        <w:rPr>
          <w:rFonts w:ascii="Helvetica" w:cs="Helvetica" w:eastAsia="Helvetica" w:hAnsi="Helvetic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line="240" w:lineRule="auto"/>
        <w:rPr>
          <w:rFonts w:ascii="Helvetica" w:cs="Helvetica" w:eastAsia="Helvetica" w:hAnsi="Helvetica"/>
          <w:b w:val="1"/>
        </w:rPr>
      </w:pPr>
      <w:r w:rsidDel="00000000" w:rsidR="00000000" w:rsidRPr="00000000">
        <w:rPr>
          <w:rFonts w:ascii="Helvetica" w:cs="Helvetica" w:eastAsia="Helvetica" w:hAnsi="Helvetica"/>
          <w:b w:val="1"/>
          <w:u w:val="single"/>
          <w:rtl w:val="0"/>
        </w:rPr>
        <w:t xml:space="preserve">SOCIAL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spacing w:after="240" w:before="240" w:lineRule="auto"/>
        <w:rPr>
          <w:rFonts w:ascii="Helvetica" w:cs="Helvetica" w:eastAsia="Helvetica" w:hAnsi="Helvetica"/>
          <w:color w:val="1155cc"/>
          <w:sz w:val="20"/>
          <w:szCs w:val="20"/>
        </w:rPr>
      </w:pPr>
      <w:r w:rsidDel="00000000" w:rsidR="00000000" w:rsidRPr="00000000">
        <w:rPr>
          <w:rFonts w:ascii="Helvetica" w:cs="Helvetica" w:eastAsia="Helvetica" w:hAnsi="Helvetica"/>
          <w:b w:val="1"/>
          <w:color w:val="1c1c1c"/>
          <w:sz w:val="20"/>
          <w:szCs w:val="20"/>
          <w:rtl w:val="0"/>
        </w:rPr>
        <w:t xml:space="preserve">FACEBOOK</w:t>
      </w:r>
      <w:r w:rsidDel="00000000" w:rsidR="00000000" w:rsidRPr="00000000">
        <w:rPr>
          <w:rFonts w:ascii="Helvetica" w:cs="Helvetica" w:eastAsia="Helvetica" w:hAnsi="Helvetica"/>
          <w:color w:val="1155cc"/>
          <w:sz w:val="20"/>
          <w:szCs w:val="20"/>
          <w:rtl w:val="0"/>
        </w:rPr>
        <w:t xml:space="preserve"> https://www.facebook.com/CarpetsCandles</w:t>
      </w:r>
    </w:p>
    <w:p w:rsidR="00000000" w:rsidDel="00000000" w:rsidP="00000000" w:rsidRDefault="00000000" w:rsidRPr="00000000" w14:paraId="0000001B">
      <w:pPr>
        <w:shd w:fill="ffffff" w:val="clear"/>
        <w:spacing w:after="240" w:before="240" w:lineRule="auto"/>
        <w:rPr>
          <w:rFonts w:ascii="Helvetica" w:cs="Helvetica" w:eastAsia="Helvetica" w:hAnsi="Helvetica"/>
          <w:color w:val="1155cc"/>
          <w:sz w:val="20"/>
          <w:szCs w:val="20"/>
        </w:rPr>
      </w:pPr>
      <w:r w:rsidDel="00000000" w:rsidR="00000000" w:rsidRPr="00000000">
        <w:rPr>
          <w:rFonts w:ascii="Helvetica" w:cs="Helvetica" w:eastAsia="Helvetica" w:hAnsi="Helvetica"/>
          <w:b w:val="1"/>
          <w:color w:val="1c1c1c"/>
          <w:sz w:val="20"/>
          <w:szCs w:val="20"/>
          <w:rtl w:val="0"/>
        </w:rPr>
        <w:t xml:space="preserve">INSTAGRAM</w:t>
      </w:r>
      <w:r w:rsidDel="00000000" w:rsidR="00000000" w:rsidRPr="00000000">
        <w:rPr>
          <w:rFonts w:ascii="Helvetica" w:cs="Helvetica" w:eastAsia="Helvetica" w:hAnsi="Helvetica"/>
          <w:color w:val="1155cc"/>
          <w:sz w:val="20"/>
          <w:szCs w:val="20"/>
          <w:rtl w:val="0"/>
        </w:rPr>
        <w:t xml:space="preserve"> https://www.instagram.com/carpetsmusic/</w:t>
      </w:r>
    </w:p>
    <w:p w:rsidR="00000000" w:rsidDel="00000000" w:rsidP="00000000" w:rsidRDefault="00000000" w:rsidRPr="00000000" w14:paraId="0000001C">
      <w:pPr>
        <w:shd w:fill="ffffff" w:val="clear"/>
        <w:spacing w:after="240" w:before="240" w:lineRule="auto"/>
        <w:rPr>
          <w:rFonts w:ascii="Helvetica" w:cs="Helvetica" w:eastAsia="Helvetica" w:hAnsi="Helvetica"/>
          <w:color w:val="1155cc"/>
          <w:sz w:val="20"/>
          <w:szCs w:val="20"/>
        </w:rPr>
      </w:pPr>
      <w:r w:rsidDel="00000000" w:rsidR="00000000" w:rsidRPr="00000000">
        <w:rPr>
          <w:rFonts w:ascii="Helvetica" w:cs="Helvetica" w:eastAsia="Helvetica" w:hAnsi="Helvetica"/>
          <w:b w:val="1"/>
          <w:color w:val="1c1c1c"/>
          <w:sz w:val="20"/>
          <w:szCs w:val="20"/>
          <w:rtl w:val="0"/>
        </w:rPr>
        <w:t xml:space="preserve">YOUTUBE</w:t>
      </w:r>
      <w:r w:rsidDel="00000000" w:rsidR="00000000" w:rsidRPr="00000000">
        <w:rPr>
          <w:rFonts w:ascii="Helvetica" w:cs="Helvetica" w:eastAsia="Helvetica" w:hAnsi="Helvetica"/>
          <w:color w:val="1155cc"/>
          <w:sz w:val="20"/>
          <w:szCs w:val="20"/>
          <w:rtl w:val="0"/>
        </w:rPr>
        <w:t xml:space="preserve"> https://www.youtube.com/channel/UC-fmSnmt-wA0Wx95Mf_Hwsg/featured</w:t>
      </w:r>
    </w:p>
    <w:p w:rsidR="00000000" w:rsidDel="00000000" w:rsidP="00000000" w:rsidRDefault="00000000" w:rsidRPr="00000000" w14:paraId="0000001D">
      <w:pPr>
        <w:pageBreakBefore w:val="0"/>
        <w:jc w:val="left"/>
        <w:rPr>
          <w:rFonts w:ascii="Helvetica" w:cs="Helvetica" w:eastAsia="Helvetica" w:hAnsi="Helvetic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jc w:val="left"/>
        <w:rPr>
          <w:rFonts w:ascii="Helvetica" w:cs="Helvetica" w:eastAsia="Helvetica" w:hAnsi="Helvetic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ageBreakBefore w:val="0"/>
        <w:rPr>
          <w:rFonts w:ascii="Helvetica" w:cs="Helvetica" w:eastAsia="Helvetica" w:hAnsi="Helvetica"/>
          <w:b w:val="1"/>
        </w:rPr>
      </w:pPr>
      <w:r w:rsidDel="00000000" w:rsidR="00000000" w:rsidRPr="00000000">
        <w:rPr>
          <w:rFonts w:ascii="Helvetica" w:cs="Helvetica" w:eastAsia="Helvetica" w:hAnsi="Helvetica"/>
          <w:b w:val="1"/>
          <w:rtl w:val="0"/>
        </w:rPr>
        <w:t xml:space="preserve">BIO</w:t>
      </w:r>
    </w:p>
    <w:p w:rsidR="00000000" w:rsidDel="00000000" w:rsidP="00000000" w:rsidRDefault="00000000" w:rsidRPr="00000000" w14:paraId="00000020">
      <w:pPr>
        <w:pageBreakBefore w:val="0"/>
        <w:jc w:val="both"/>
        <w:rPr>
          <w:rFonts w:ascii="Helvetica" w:cs="Helvetica" w:eastAsia="Helvetica" w:hAnsi="Helvetica"/>
        </w:rPr>
      </w:pPr>
      <w:r w:rsidDel="00000000" w:rsidR="00000000" w:rsidRPr="00000000">
        <w:rPr>
          <w:rFonts w:ascii="Helvetica" w:cs="Helvetica" w:eastAsia="Helvetica" w:hAnsi="Helvetica"/>
          <w:rtl w:val="0"/>
        </w:rPr>
        <w:t xml:space="preserve">I Carpets &amp; Candles nascono dall’incontro di quattro storie nel 2012. Sono Marta, pulsione e battito ritmico, Francesco avvolgente basso vitale, Daniel Jack potenza e istinto e Andrea, attento manipolatore di parole. </w:t>
      </w:r>
    </w:p>
    <w:p w:rsidR="00000000" w:rsidDel="00000000" w:rsidP="00000000" w:rsidRDefault="00000000" w:rsidRPr="00000000" w14:paraId="00000021">
      <w:pPr>
        <w:pageBreakBefore w:val="0"/>
        <w:jc w:val="both"/>
        <w:rPr>
          <w:rFonts w:ascii="Helvetica" w:cs="Helvetica" w:eastAsia="Helvetica" w:hAnsi="Helvetica"/>
        </w:rPr>
      </w:pPr>
      <w:r w:rsidDel="00000000" w:rsidR="00000000" w:rsidRPr="00000000">
        <w:rPr>
          <w:rFonts w:ascii="Helvetica" w:cs="Helvetica" w:eastAsia="Helvetica" w:hAnsi="Helvetica"/>
          <w:rtl w:val="0"/>
        </w:rPr>
        <w:t xml:space="preserve">Nato come progetto alternativo per ognuno dei componenti, cresciuto nel tempo fino a oggi, grazie alla passione e all'amicizia fra i quattro. </w:t>
      </w:r>
    </w:p>
    <w:p w:rsidR="00000000" w:rsidDel="00000000" w:rsidP="00000000" w:rsidRDefault="00000000" w:rsidRPr="00000000" w14:paraId="00000022">
      <w:pPr>
        <w:pageBreakBefore w:val="0"/>
        <w:jc w:val="both"/>
        <w:rPr>
          <w:rFonts w:ascii="Helvetica" w:cs="Helvetica" w:eastAsia="Helvetica" w:hAnsi="Helvetica"/>
        </w:rPr>
      </w:pPr>
      <w:r w:rsidDel="00000000" w:rsidR="00000000" w:rsidRPr="00000000">
        <w:rPr>
          <w:rFonts w:ascii="Helvetica" w:cs="Helvetica" w:eastAsia="Helvetica" w:hAnsi="Helvetica"/>
          <w:rtl w:val="0"/>
        </w:rPr>
        <w:t xml:space="preserve">Daniel e Andrea si incontrano suonando le chitarre di una formazione hard rock: insieme iniziano a comporre pezzi inediti. Anche l’incontro tra Marta e Andrea avviene grazie alla musica, in una delle tante serate tra band. Insieme fanno diverse date tra il 2009 e il 2010 per lo più in locali milanesi e della provincia. Infine incontrano Francesco in una delle tante serate di musica. Destino vuole che il loro bassista si assenta e viene sostituito proprio da Francesco. È da quella serata che nascono i Carpets &amp; Candles.</w:t>
      </w:r>
    </w:p>
    <w:p w:rsidR="00000000" w:rsidDel="00000000" w:rsidP="00000000" w:rsidRDefault="00000000" w:rsidRPr="00000000" w14:paraId="00000023">
      <w:pPr>
        <w:pageBreakBefore w:val="0"/>
        <w:jc w:val="both"/>
        <w:rPr>
          <w:rFonts w:ascii="Helvetica" w:cs="Helvetica" w:eastAsia="Helvetica" w:hAnsi="Helvetica"/>
        </w:rPr>
      </w:pPr>
      <w:r w:rsidDel="00000000" w:rsidR="00000000" w:rsidRPr="00000000">
        <w:rPr>
          <w:rFonts w:ascii="Helvetica" w:cs="Helvetica" w:eastAsia="Helvetica" w:hAnsi="Helvetica"/>
          <w:rtl w:val="0"/>
        </w:rPr>
        <w:t xml:space="preserve">Il mondo di Marta è fatto di jazz, blues, rockabilly, pause e battiti a cui manca solo la parola.</w:t>
      </w:r>
    </w:p>
    <w:p w:rsidR="00000000" w:rsidDel="00000000" w:rsidP="00000000" w:rsidRDefault="00000000" w:rsidRPr="00000000" w14:paraId="00000024">
      <w:pPr>
        <w:pageBreakBefore w:val="0"/>
        <w:jc w:val="both"/>
        <w:rPr>
          <w:rFonts w:ascii="Helvetica" w:cs="Helvetica" w:eastAsia="Helvetica" w:hAnsi="Helvetica"/>
        </w:rPr>
      </w:pPr>
      <w:r w:rsidDel="00000000" w:rsidR="00000000" w:rsidRPr="00000000">
        <w:rPr>
          <w:rFonts w:ascii="Helvetica" w:cs="Helvetica" w:eastAsia="Helvetica" w:hAnsi="Helvetica"/>
          <w:rtl w:val="0"/>
        </w:rPr>
        <w:t xml:space="preserve">Il mondo di Francesco è fatto di profonda passione, colori di delay, riverberi, nu metal e post rock, morbidamente appoggiati tra loro.</w:t>
      </w:r>
    </w:p>
    <w:p w:rsidR="00000000" w:rsidDel="00000000" w:rsidP="00000000" w:rsidRDefault="00000000" w:rsidRPr="00000000" w14:paraId="00000025">
      <w:pPr>
        <w:pageBreakBefore w:val="0"/>
        <w:jc w:val="both"/>
        <w:rPr>
          <w:rFonts w:ascii="Helvetica" w:cs="Helvetica" w:eastAsia="Helvetica" w:hAnsi="Helvetica"/>
        </w:rPr>
      </w:pPr>
      <w:r w:rsidDel="00000000" w:rsidR="00000000" w:rsidRPr="00000000">
        <w:rPr>
          <w:rFonts w:ascii="Helvetica" w:cs="Helvetica" w:eastAsia="Helvetica" w:hAnsi="Helvetica"/>
          <w:rtl w:val="0"/>
        </w:rPr>
        <w:t xml:space="preserve">Daniel è l'hard rock, puro istinto primordiale capace di delicatezze inaspettate.</w:t>
      </w:r>
    </w:p>
    <w:p w:rsidR="00000000" w:rsidDel="00000000" w:rsidP="00000000" w:rsidRDefault="00000000" w:rsidRPr="00000000" w14:paraId="00000026">
      <w:pPr>
        <w:pageBreakBefore w:val="0"/>
        <w:jc w:val="both"/>
        <w:rPr>
          <w:rFonts w:ascii="Helvetica" w:cs="Helvetica" w:eastAsia="Helvetica" w:hAnsi="Helvetica"/>
        </w:rPr>
      </w:pPr>
      <w:r w:rsidDel="00000000" w:rsidR="00000000" w:rsidRPr="00000000">
        <w:rPr>
          <w:rFonts w:ascii="Helvetica" w:cs="Helvetica" w:eastAsia="Helvetica" w:hAnsi="Helvetica"/>
          <w:rtl w:val="0"/>
        </w:rPr>
        <w:t xml:space="preserve">Il mondo di Andrea è dei colori di un blues senza fine, di continua e perenne lotta perché emerga solo una delle voci che gli gridano in testa. A volte nella confusione rimane solo il silenzio e parla la musica, quella che Daniel, Francesco e Marta sanno prendere, comprendere e ricolorare dando, alle orecchie di chi ascolta, la possibilità di unirsi al loro flusso.</w:t>
      </w:r>
    </w:p>
    <w:p w:rsidR="00000000" w:rsidDel="00000000" w:rsidP="00000000" w:rsidRDefault="00000000" w:rsidRPr="00000000" w14:paraId="00000027">
      <w:pPr>
        <w:pageBreakBefore w:val="0"/>
        <w:jc w:val="both"/>
        <w:rPr>
          <w:rFonts w:ascii="Helvetica" w:cs="Helvetica" w:eastAsia="Helvetica" w:hAnsi="Helvetic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ageBreakBefore w:val="0"/>
        <w:jc w:val="both"/>
        <w:rPr>
          <w:rFonts w:ascii="Helvetica" w:cs="Helvetica" w:eastAsia="Helvetica" w:hAnsi="Helvetica"/>
        </w:rPr>
      </w:pPr>
      <w:r w:rsidDel="00000000" w:rsidR="00000000" w:rsidRPr="00000000">
        <w:rPr>
          <w:rFonts w:ascii="Helvetica" w:cs="Helvetica" w:eastAsia="Helvetica" w:hAnsi="Helvetica"/>
          <w:rtl w:val="0"/>
        </w:rPr>
        <w:t xml:space="preserve">Nel 2018 decidono di entrare in studio di registrazione presso il Bios Music di Solaro. Luca Liviero di Bios Production crede nelle idee dei quattro: selezionano insieme i brani, li studiano, li rifiniscono per arrivare a chiudere, dopo due anni di lavoro, il loro primo disco. L’uscita prevista per il loro album d’esordio è il 29 aprile 2022.</w:t>
      </w:r>
    </w:p>
    <w:p w:rsidR="00000000" w:rsidDel="00000000" w:rsidP="00000000" w:rsidRDefault="00000000" w:rsidRPr="00000000" w14:paraId="00000029">
      <w:pPr>
        <w:pageBreakBefore w:val="0"/>
        <w:jc w:val="both"/>
        <w:rPr>
          <w:rFonts w:ascii="Helvetica" w:cs="Helvetica" w:eastAsia="Helvetica" w:hAnsi="Helvetic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ageBreakBefore w:val="0"/>
        <w:jc w:val="both"/>
        <w:rPr>
          <w:rFonts w:ascii="Helvetica" w:cs="Helvetica" w:eastAsia="Helvetica" w:hAnsi="Helvetic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ageBreakBefore w:val="0"/>
        <w:jc w:val="both"/>
        <w:rPr>
          <w:rFonts w:ascii="Helvetica" w:cs="Helvetica" w:eastAsia="Helvetica" w:hAnsi="Helvetic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ageBreakBefore w:val="0"/>
        <w:jc w:val="both"/>
        <w:rPr>
          <w:rFonts w:ascii="Helvetica" w:cs="Helvetica" w:eastAsia="Helvetica" w:hAnsi="Helvetic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ageBreakBefore w:val="0"/>
        <w:jc w:val="both"/>
        <w:rPr>
          <w:rFonts w:ascii="Helvetica" w:cs="Helvetica" w:eastAsia="Helvetica" w:hAnsi="Helvetica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4" w:w="11909" w:orient="portrait"/>
      <w:pgMar w:bottom="1440" w:top="1440" w:left="1440" w:right="1399.1338582677172" w:header="566.9291338582677" w:footer="566.929133858267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Helvetic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F">
    <w:pPr>
      <w:pageBreakBefore w:val="0"/>
      <w:jc w:val="center"/>
      <w:rPr/>
    </w:pPr>
    <w:r w:rsidDel="00000000" w:rsidR="00000000" w:rsidRPr="00000000">
      <w:rPr>
        <w:b w:val="1"/>
        <w:color w:val="666666"/>
        <w:sz w:val="18"/>
        <w:szCs w:val="18"/>
      </w:rPr>
      <w:drawing>
        <wp:inline distB="114300" distT="114300" distL="114300" distR="114300">
          <wp:extent cx="223838" cy="223466"/>
          <wp:effectExtent b="0" l="0" r="0" t="0"/>
          <wp:docPr id="2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3838" cy="22346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b w:val="1"/>
        <w:color w:val="666666"/>
        <w:sz w:val="18"/>
        <w:szCs w:val="18"/>
        <w:rtl w:val="0"/>
      </w:rPr>
      <w:t xml:space="preserve"> l’altoparlante – comunicazione musicale</w:t>
    </w:r>
    <w:r w:rsidDel="00000000" w:rsidR="00000000" w:rsidRPr="00000000">
      <w:rPr>
        <w:color w:val="666666"/>
        <w:sz w:val="18"/>
        <w:szCs w:val="18"/>
        <w:rtl w:val="0"/>
      </w:rPr>
      <w:t xml:space="preserve"> - www.laltoparlante.it info@laltoparlante.it - 348 3650978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pageBreakBefore w:val="0"/>
      <w:jc w:val="left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pageBreakBefore w:val="0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pageBreakBefore w:val="0"/>
      <w:jc w:val="center"/>
      <w:rPr/>
    </w:pPr>
    <w:r w:rsidDel="00000000" w:rsidR="00000000" w:rsidRPr="00000000">
      <w:rPr/>
      <w:drawing>
        <wp:inline distB="114300" distT="114300" distL="114300" distR="114300">
          <wp:extent cx="2262188" cy="356990"/>
          <wp:effectExtent b="0" l="0" r="0" t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2188" cy="35699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